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4B0" w:rsidRDefault="00317C96" w:rsidP="00317C96">
      <w:pPr>
        <w:jc w:val="center"/>
        <w:rPr>
          <w:rFonts w:ascii="Times New Roman" w:eastAsia="Times New Roman" w:hAnsi="Times New Roman" w:cs="Times New Roman"/>
          <w:bCs/>
          <w:sz w:val="24"/>
        </w:rPr>
      </w:pPr>
      <w:r w:rsidRPr="00317C96">
        <w:rPr>
          <w:rFonts w:ascii="Times New Roman" w:eastAsia="Times New Roman" w:hAnsi="Times New Roman" w:cs="Times New Roman"/>
          <w:bCs/>
          <w:sz w:val="24"/>
        </w:rPr>
        <w:t xml:space="preserve">Отчёт о выполнении плана по устранению недостатков, выявленным в ходе независимой </w:t>
      </w:r>
      <w:proofErr w:type="gramStart"/>
      <w:r w:rsidRPr="00317C96">
        <w:rPr>
          <w:rFonts w:ascii="Times New Roman" w:eastAsia="Times New Roman" w:hAnsi="Times New Roman" w:cs="Times New Roman"/>
          <w:bCs/>
          <w:sz w:val="24"/>
        </w:rPr>
        <w:t>оценки качества условий осуществления образовательной деятельности</w:t>
      </w:r>
      <w:proofErr w:type="gramEnd"/>
      <w:r w:rsidRPr="00317C96">
        <w:rPr>
          <w:rFonts w:ascii="Times New Roman" w:eastAsia="Times New Roman" w:hAnsi="Times New Roman" w:cs="Times New Roman"/>
          <w:bCs/>
          <w:sz w:val="24"/>
        </w:rPr>
        <w:t xml:space="preserve"> в 2019 году</w:t>
      </w:r>
    </w:p>
    <w:tbl>
      <w:tblPr>
        <w:tblStyle w:val="a3"/>
        <w:tblW w:w="9923" w:type="dxa"/>
        <w:tblInd w:w="108" w:type="dxa"/>
        <w:tblLayout w:type="fixed"/>
        <w:tblLook w:val="04A0"/>
      </w:tblPr>
      <w:tblGrid>
        <w:gridCol w:w="656"/>
        <w:gridCol w:w="2601"/>
        <w:gridCol w:w="3520"/>
        <w:gridCol w:w="1587"/>
        <w:gridCol w:w="1559"/>
      </w:tblGrid>
      <w:tr w:rsidR="00317C96" w:rsidTr="004B0264">
        <w:tc>
          <w:tcPr>
            <w:tcW w:w="656" w:type="dxa"/>
          </w:tcPr>
          <w:p w:rsidR="00317C96" w:rsidRDefault="00317C96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№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</w:rPr>
              <w:t>п</w:t>
            </w:r>
            <w:proofErr w:type="spellEnd"/>
          </w:p>
        </w:tc>
        <w:tc>
          <w:tcPr>
            <w:tcW w:w="2601" w:type="dxa"/>
          </w:tcPr>
          <w:p w:rsidR="00317C96" w:rsidRPr="00317C96" w:rsidRDefault="00317C96" w:rsidP="00317C96">
            <w:pPr>
              <w:pStyle w:val="Style22"/>
              <w:jc w:val="both"/>
              <w:rPr>
                <w:rStyle w:val="CharStyle9"/>
                <w:b w:val="0"/>
              </w:rPr>
            </w:pPr>
            <w:r w:rsidRPr="00317C96">
              <w:rPr>
                <w:rStyle w:val="CharStyle9"/>
                <w:b w:val="0"/>
                <w:lang w:eastAsia="en-US"/>
              </w:rPr>
              <w:t>На</w:t>
            </w:r>
            <w:r w:rsidRPr="00317C96">
              <w:rPr>
                <w:rStyle w:val="CharStyle9"/>
                <w:b w:val="0"/>
              </w:rPr>
              <w:t>именование критерия, по ко</w:t>
            </w:r>
            <w:r w:rsidRPr="00317C96">
              <w:rPr>
                <w:rStyle w:val="CharStyle9"/>
                <w:b w:val="0"/>
              </w:rPr>
              <w:softHyphen/>
              <w:t xml:space="preserve">торому </w:t>
            </w:r>
            <w:proofErr w:type="gramStart"/>
            <w:r w:rsidRPr="00317C96">
              <w:rPr>
                <w:rStyle w:val="CharStyle9"/>
                <w:b w:val="0"/>
              </w:rPr>
              <w:t>выявлены</w:t>
            </w:r>
            <w:proofErr w:type="gramEnd"/>
          </w:p>
          <w:p w:rsidR="00317C96" w:rsidRPr="00317C96" w:rsidRDefault="00317C96" w:rsidP="00317C96">
            <w:pPr>
              <w:pStyle w:val="Style22"/>
              <w:jc w:val="both"/>
              <w:rPr>
                <w:b/>
                <w:sz w:val="24"/>
                <w:szCs w:val="24"/>
              </w:rPr>
            </w:pPr>
            <w:r w:rsidRPr="00317C96">
              <w:rPr>
                <w:rStyle w:val="CharStyle9"/>
                <w:b w:val="0"/>
              </w:rPr>
              <w:t>недостатки</w:t>
            </w:r>
          </w:p>
          <w:p w:rsidR="00317C96" w:rsidRDefault="00317C96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3520" w:type="dxa"/>
          </w:tcPr>
          <w:p w:rsidR="00317C96" w:rsidRPr="00317C96" w:rsidRDefault="00317C96" w:rsidP="00317C9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317C96">
              <w:rPr>
                <w:rStyle w:val="CharStyle9"/>
                <w:rFonts w:eastAsiaTheme="minorHAnsi"/>
                <w:b w:val="0"/>
                <w:lang w:eastAsia="ru-RU"/>
              </w:rPr>
              <w:t>Наименование мероприятия</w:t>
            </w:r>
          </w:p>
        </w:tc>
        <w:tc>
          <w:tcPr>
            <w:tcW w:w="1587" w:type="dxa"/>
          </w:tcPr>
          <w:p w:rsidR="002D78E6" w:rsidRDefault="00317C96" w:rsidP="00317C96">
            <w:pPr>
              <w:jc w:val="center"/>
              <w:rPr>
                <w:rStyle w:val="CharStyle9"/>
                <w:rFonts w:eastAsiaTheme="minorHAnsi"/>
                <w:b w:val="0"/>
              </w:rPr>
            </w:pPr>
            <w:r>
              <w:rPr>
                <w:rStyle w:val="CharStyle9"/>
                <w:rFonts w:eastAsiaTheme="minorHAnsi"/>
                <w:b w:val="0"/>
              </w:rPr>
              <w:t>Мероприятие</w:t>
            </w:r>
          </w:p>
          <w:p w:rsidR="00317C96" w:rsidRPr="00317C96" w:rsidRDefault="00317C96" w:rsidP="002D78E6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317C96">
              <w:rPr>
                <w:rStyle w:val="CharStyle9"/>
                <w:rFonts w:eastAsiaTheme="minorHAnsi"/>
                <w:b w:val="0"/>
              </w:rPr>
              <w:t>ре</w:t>
            </w:r>
            <w:r>
              <w:rPr>
                <w:rStyle w:val="CharStyle9"/>
                <w:rFonts w:eastAsiaTheme="minorHAnsi"/>
                <w:b w:val="0"/>
              </w:rPr>
              <w:t>а</w:t>
            </w:r>
            <w:r w:rsidR="002D78E6">
              <w:rPr>
                <w:rStyle w:val="CharStyle9"/>
                <w:rFonts w:eastAsiaTheme="minorHAnsi"/>
                <w:b w:val="0"/>
              </w:rPr>
              <w:t xml:space="preserve">лизовано </w:t>
            </w:r>
            <w:r>
              <w:rPr>
                <w:rStyle w:val="CharStyle9"/>
                <w:rFonts w:eastAsiaTheme="minorHAnsi"/>
                <w:b w:val="0"/>
              </w:rPr>
              <w:t>-</w:t>
            </w:r>
            <w:r w:rsidR="002D78E6">
              <w:rPr>
                <w:rStyle w:val="CharStyle9"/>
                <w:rFonts w:eastAsiaTheme="minorHAnsi"/>
                <w:b w:val="0"/>
              </w:rPr>
              <w:t xml:space="preserve"> </w:t>
            </w:r>
            <w:r>
              <w:rPr>
                <w:rStyle w:val="CharStyle9"/>
                <w:rFonts w:eastAsiaTheme="minorHAnsi"/>
                <w:b w:val="0"/>
              </w:rPr>
              <w:t>/Плани</w:t>
            </w:r>
            <w:r w:rsidRPr="00317C96">
              <w:rPr>
                <w:rStyle w:val="CharStyle9"/>
                <w:rFonts w:eastAsiaTheme="minorHAnsi"/>
                <w:b w:val="0"/>
              </w:rPr>
              <w:t>руется реализация до 01.09.2022</w:t>
            </w:r>
          </w:p>
        </w:tc>
        <w:tc>
          <w:tcPr>
            <w:tcW w:w="1559" w:type="dxa"/>
          </w:tcPr>
          <w:p w:rsidR="00317C96" w:rsidRPr="00317C96" w:rsidRDefault="00317C96" w:rsidP="00317C9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Style w:val="CharStyle9"/>
                <w:rFonts w:eastAsiaTheme="minorHAnsi"/>
                <w:b w:val="0"/>
                <w:lang w:eastAsia="ru-RU"/>
              </w:rPr>
              <w:t>Фактический / Планируе</w:t>
            </w:r>
            <w:r w:rsidRPr="00317C96">
              <w:rPr>
                <w:rStyle w:val="CharStyle9"/>
                <w:rFonts w:eastAsiaTheme="minorHAnsi"/>
                <w:b w:val="0"/>
                <w:lang w:eastAsia="ru-RU"/>
              </w:rPr>
              <w:t>мый срок реализации</w:t>
            </w:r>
          </w:p>
        </w:tc>
      </w:tr>
      <w:tr w:rsidR="008B378C" w:rsidTr="004B0264">
        <w:tc>
          <w:tcPr>
            <w:tcW w:w="656" w:type="dxa"/>
            <w:vMerge w:val="restart"/>
          </w:tcPr>
          <w:p w:rsidR="008B378C" w:rsidRPr="00866891" w:rsidRDefault="008B378C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866891">
              <w:rPr>
                <w:rFonts w:ascii="Times New Roman" w:eastAsia="Times New Roman" w:hAnsi="Times New Roman" w:cs="Times New Roman"/>
                <w:bCs/>
                <w:sz w:val="24"/>
              </w:rPr>
              <w:t>1</w:t>
            </w:r>
          </w:p>
        </w:tc>
        <w:tc>
          <w:tcPr>
            <w:tcW w:w="2601" w:type="dxa"/>
            <w:vMerge w:val="restart"/>
          </w:tcPr>
          <w:p w:rsidR="008B378C" w:rsidRPr="00866891" w:rsidRDefault="008B378C" w:rsidP="00866891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866891">
              <w:rPr>
                <w:rStyle w:val="normaltextrunscxw114908690bcx0"/>
                <w:rFonts w:ascii="Times New Roman" w:eastAsia="Calibri" w:hAnsi="Times New Roman" w:cs="Times New Roman"/>
                <w:sz w:val="28"/>
                <w:szCs w:val="28"/>
              </w:rPr>
              <w:t>Открытость и доступность информации об организации</w:t>
            </w:r>
            <w:r w:rsidRPr="00866891">
              <w:rPr>
                <w:rStyle w:val="eopscxw114908690bcx0"/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520" w:type="dxa"/>
          </w:tcPr>
          <w:p w:rsidR="008B378C" w:rsidRDefault="008B378C" w:rsidP="00866891">
            <w:pPr>
              <w:pStyle w:val="paragraphscxw114908690bcx0"/>
              <w:spacing w:before="0" w:beforeAutospacing="0" w:after="0" w:afterAutospacing="0"/>
              <w:ind w:left="23" w:hanging="23"/>
              <w:textAlignment w:val="baseline"/>
              <w:rPr>
                <w:sz w:val="28"/>
                <w:szCs w:val="28"/>
              </w:rPr>
            </w:pPr>
            <w:r>
              <w:rPr>
                <w:rStyle w:val="normaltextrunscxw114908690bcx0"/>
                <w:sz w:val="28"/>
                <w:szCs w:val="28"/>
              </w:rPr>
              <w:t>Соблюдение сроков обновления информации на сайте.</w:t>
            </w:r>
            <w:r>
              <w:rPr>
                <w:rStyle w:val="eopscxw114908690bcx0"/>
                <w:sz w:val="28"/>
                <w:szCs w:val="28"/>
              </w:rPr>
              <w:t> </w:t>
            </w:r>
          </w:p>
          <w:p w:rsidR="008B378C" w:rsidRPr="00866891" w:rsidRDefault="008B378C" w:rsidP="00866891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866891">
              <w:rPr>
                <w:rStyle w:val="normaltextrunscxw114908690bcx0"/>
                <w:rFonts w:ascii="Times New Roman" w:eastAsia="Calibri" w:hAnsi="Times New Roman" w:cs="Times New Roman"/>
                <w:sz w:val="28"/>
                <w:szCs w:val="28"/>
              </w:rPr>
              <w:t>Продолжать работу по своевременному размещению информации на сайте ДОУ</w:t>
            </w:r>
            <w:r w:rsidRPr="00866891">
              <w:rPr>
                <w:rStyle w:val="eopscxw114908690bcx0"/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87" w:type="dxa"/>
          </w:tcPr>
          <w:p w:rsidR="008B378C" w:rsidRDefault="008B378C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реализовано</w:t>
            </w:r>
          </w:p>
        </w:tc>
        <w:tc>
          <w:tcPr>
            <w:tcW w:w="1559" w:type="dxa"/>
          </w:tcPr>
          <w:p w:rsidR="008B378C" w:rsidRDefault="008B378C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реализовано</w:t>
            </w:r>
          </w:p>
        </w:tc>
      </w:tr>
      <w:tr w:rsidR="008B378C" w:rsidTr="004B0264">
        <w:tc>
          <w:tcPr>
            <w:tcW w:w="656" w:type="dxa"/>
            <w:vMerge/>
          </w:tcPr>
          <w:p w:rsidR="008B378C" w:rsidRDefault="008B378C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601" w:type="dxa"/>
            <w:vMerge/>
          </w:tcPr>
          <w:p w:rsidR="008B378C" w:rsidRPr="00866891" w:rsidRDefault="008B378C" w:rsidP="00866891">
            <w:pPr>
              <w:rPr>
                <w:rStyle w:val="normaltextrunscxw114908690bcx0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0" w:type="dxa"/>
          </w:tcPr>
          <w:p w:rsidR="008B378C" w:rsidRDefault="008B378C" w:rsidP="00866891">
            <w:pPr>
              <w:pStyle w:val="paragraphscxw114908690bcx0"/>
              <w:spacing w:before="0" w:beforeAutospacing="0" w:after="0" w:afterAutospacing="0"/>
              <w:ind w:left="23" w:hanging="23"/>
              <w:textAlignment w:val="baseline"/>
              <w:rPr>
                <w:rStyle w:val="normaltextrunscxw114908690bcx0"/>
                <w:sz w:val="28"/>
                <w:szCs w:val="28"/>
              </w:rPr>
            </w:pPr>
            <w:r>
              <w:rPr>
                <w:rStyle w:val="normaltextrunscxw114908690bcx0"/>
                <w:sz w:val="28"/>
                <w:szCs w:val="28"/>
              </w:rPr>
              <w:t>Наличие на официальном сайте организации в сети Интернет сведений о педагогических работниках организации</w:t>
            </w:r>
            <w:r>
              <w:rPr>
                <w:rStyle w:val="eopscxw114908690bcx0"/>
                <w:sz w:val="28"/>
                <w:szCs w:val="28"/>
              </w:rPr>
              <w:t> </w:t>
            </w:r>
          </w:p>
        </w:tc>
        <w:tc>
          <w:tcPr>
            <w:tcW w:w="1587" w:type="dxa"/>
          </w:tcPr>
          <w:p w:rsidR="008B378C" w:rsidRDefault="008B378C" w:rsidP="0040393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реализовано</w:t>
            </w:r>
          </w:p>
        </w:tc>
        <w:tc>
          <w:tcPr>
            <w:tcW w:w="1559" w:type="dxa"/>
          </w:tcPr>
          <w:p w:rsidR="008B378C" w:rsidRDefault="008B378C" w:rsidP="0040393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реализовано</w:t>
            </w:r>
          </w:p>
        </w:tc>
      </w:tr>
      <w:tr w:rsidR="008B378C" w:rsidTr="004B0264">
        <w:tc>
          <w:tcPr>
            <w:tcW w:w="656" w:type="dxa"/>
            <w:vMerge/>
          </w:tcPr>
          <w:p w:rsidR="008B378C" w:rsidRDefault="008B378C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601" w:type="dxa"/>
            <w:vMerge/>
          </w:tcPr>
          <w:p w:rsidR="008B378C" w:rsidRPr="00866891" w:rsidRDefault="008B378C" w:rsidP="00866891">
            <w:pPr>
              <w:rPr>
                <w:rStyle w:val="normaltextrunscxw114908690bcx0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0" w:type="dxa"/>
          </w:tcPr>
          <w:p w:rsidR="008B378C" w:rsidRDefault="008B378C" w:rsidP="00866891">
            <w:pPr>
              <w:pStyle w:val="paragraphscxw114908690bcx0"/>
              <w:spacing w:before="0" w:beforeAutospacing="0" w:after="0" w:afterAutospacing="0"/>
              <w:ind w:left="23" w:hanging="23"/>
              <w:textAlignment w:val="baseline"/>
              <w:rPr>
                <w:rStyle w:val="normaltextrunscxw114908690bcx0"/>
                <w:sz w:val="28"/>
                <w:szCs w:val="28"/>
              </w:rPr>
            </w:pPr>
            <w:r>
              <w:rPr>
                <w:rStyle w:val="normaltextrunscxw114908690bcx0"/>
                <w:sz w:val="28"/>
                <w:szCs w:val="28"/>
              </w:rPr>
              <w:t>Доступность взаимодействия с образовательной организацией по телефону, электронной почте, с помощью электронных сервисов, предоставляемых на официальном сайте организации в сети Интернет, в том числе наличие возможности внесения предложений, направленных на улучшение работы организации</w:t>
            </w:r>
            <w:r>
              <w:rPr>
                <w:rStyle w:val="eopscxw114908690bcx0"/>
                <w:sz w:val="28"/>
                <w:szCs w:val="28"/>
              </w:rPr>
              <w:t> </w:t>
            </w:r>
          </w:p>
        </w:tc>
        <w:tc>
          <w:tcPr>
            <w:tcW w:w="1587" w:type="dxa"/>
          </w:tcPr>
          <w:p w:rsidR="008B378C" w:rsidRDefault="008B378C" w:rsidP="0040393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реализовано</w:t>
            </w:r>
          </w:p>
        </w:tc>
        <w:tc>
          <w:tcPr>
            <w:tcW w:w="1559" w:type="dxa"/>
          </w:tcPr>
          <w:p w:rsidR="008B378C" w:rsidRDefault="008B378C" w:rsidP="0040393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реализовано</w:t>
            </w:r>
          </w:p>
        </w:tc>
      </w:tr>
      <w:tr w:rsidR="00D130AA" w:rsidTr="004B0264">
        <w:tc>
          <w:tcPr>
            <w:tcW w:w="656" w:type="dxa"/>
            <w:vMerge w:val="restart"/>
          </w:tcPr>
          <w:p w:rsidR="00D130AA" w:rsidRDefault="00D130AA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2</w:t>
            </w:r>
          </w:p>
        </w:tc>
        <w:tc>
          <w:tcPr>
            <w:tcW w:w="2601" w:type="dxa"/>
            <w:vMerge w:val="restart"/>
          </w:tcPr>
          <w:p w:rsidR="00D130AA" w:rsidRPr="004B0264" w:rsidRDefault="00D130AA" w:rsidP="00866891">
            <w:pPr>
              <w:rPr>
                <w:rStyle w:val="normaltextrunscxw114908690bcx0"/>
                <w:rFonts w:ascii="Times New Roman" w:hAnsi="Times New Roman" w:cs="Times New Roman"/>
                <w:sz w:val="28"/>
                <w:szCs w:val="28"/>
              </w:rPr>
            </w:pPr>
            <w:r w:rsidRPr="004B0264">
              <w:rPr>
                <w:rStyle w:val="normaltextrunscxw114908690bcx0"/>
                <w:rFonts w:ascii="Times New Roman" w:eastAsia="Calibri" w:hAnsi="Times New Roman" w:cs="Times New Roman"/>
                <w:sz w:val="28"/>
                <w:szCs w:val="28"/>
              </w:rPr>
              <w:t>Комфортность </w:t>
            </w:r>
            <w:proofErr w:type="gramStart"/>
            <w:r w:rsidRPr="004B0264">
              <w:rPr>
                <w:rStyle w:val="normaltextrunscxw114908690bcx0"/>
                <w:rFonts w:ascii="Times New Roman" w:eastAsia="Calibri" w:hAnsi="Times New Roman" w:cs="Times New Roman"/>
                <w:sz w:val="28"/>
                <w:szCs w:val="28"/>
              </w:rPr>
              <w:t>условий</w:t>
            </w:r>
            <w:proofErr w:type="gramEnd"/>
            <w:r w:rsidRPr="004B0264">
              <w:rPr>
                <w:rStyle w:val="normaltextrunscxw114908690bcx0"/>
                <w:rFonts w:ascii="Times New Roman" w:eastAsia="Calibri" w:hAnsi="Times New Roman" w:cs="Times New Roman"/>
                <w:sz w:val="28"/>
                <w:szCs w:val="28"/>
              </w:rPr>
              <w:t> в которых осуществляется образовательная деятельность</w:t>
            </w:r>
            <w:r w:rsidRPr="004B0264">
              <w:rPr>
                <w:rStyle w:val="eopscxw114908690bcx0"/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520" w:type="dxa"/>
          </w:tcPr>
          <w:p w:rsidR="00D130AA" w:rsidRPr="004B0264" w:rsidRDefault="00D130AA" w:rsidP="00866891">
            <w:pPr>
              <w:pStyle w:val="paragraphscxw114908690bcx0"/>
              <w:spacing w:before="0" w:beforeAutospacing="0" w:after="0" w:afterAutospacing="0"/>
              <w:ind w:left="23" w:hanging="23"/>
              <w:textAlignment w:val="baseline"/>
              <w:rPr>
                <w:rStyle w:val="normaltextrunscxw114908690bcx0"/>
                <w:sz w:val="28"/>
                <w:szCs w:val="28"/>
              </w:rPr>
            </w:pPr>
            <w:r w:rsidRPr="004B0264">
              <w:rPr>
                <w:rStyle w:val="normaltextrunscxw114908690bcx0"/>
                <w:sz w:val="28"/>
                <w:szCs w:val="28"/>
              </w:rPr>
              <w:t>Материально-техническое и информационное обеспечение организации оценивается по результатам анализа материалов самообследова</w:t>
            </w:r>
            <w:r w:rsidRPr="004B0264">
              <w:rPr>
                <w:rStyle w:val="normaltextrunscxw114908690bcx0"/>
                <w:sz w:val="28"/>
                <w:szCs w:val="28"/>
              </w:rPr>
              <w:lastRenderedPageBreak/>
              <w:t>ния или данных, представленных на сайте образовательной организации.</w:t>
            </w:r>
          </w:p>
        </w:tc>
        <w:tc>
          <w:tcPr>
            <w:tcW w:w="1587" w:type="dxa"/>
          </w:tcPr>
          <w:p w:rsidR="00D130AA" w:rsidRDefault="00D130AA" w:rsidP="0040393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lastRenderedPageBreak/>
              <w:t>реализовано</w:t>
            </w:r>
          </w:p>
        </w:tc>
        <w:tc>
          <w:tcPr>
            <w:tcW w:w="1559" w:type="dxa"/>
          </w:tcPr>
          <w:p w:rsidR="00D130AA" w:rsidRDefault="00D130AA" w:rsidP="0040393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реализовано</w:t>
            </w:r>
          </w:p>
        </w:tc>
      </w:tr>
      <w:tr w:rsidR="00D130AA" w:rsidTr="004B0264">
        <w:tc>
          <w:tcPr>
            <w:tcW w:w="656" w:type="dxa"/>
            <w:vMerge/>
          </w:tcPr>
          <w:p w:rsidR="00D130AA" w:rsidRDefault="00D130AA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601" w:type="dxa"/>
            <w:vMerge/>
          </w:tcPr>
          <w:p w:rsidR="00D130AA" w:rsidRPr="008B378C" w:rsidRDefault="00D130AA" w:rsidP="00866891">
            <w:pPr>
              <w:rPr>
                <w:rStyle w:val="normaltextrunscxw114908690bcx0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0" w:type="dxa"/>
          </w:tcPr>
          <w:p w:rsidR="00D130AA" w:rsidRDefault="00D130AA" w:rsidP="00866891">
            <w:pPr>
              <w:pStyle w:val="paragraphscxw114908690bcx0"/>
              <w:spacing w:before="0" w:beforeAutospacing="0" w:after="0" w:afterAutospacing="0"/>
              <w:ind w:left="23" w:hanging="23"/>
              <w:textAlignment w:val="baseline"/>
              <w:rPr>
                <w:rStyle w:val="normaltextrunscxw114908690bcx0"/>
                <w:sz w:val="28"/>
                <w:szCs w:val="28"/>
              </w:rPr>
            </w:pPr>
            <w:r>
              <w:rPr>
                <w:rStyle w:val="normaltextrunscxw114908690bcx0"/>
                <w:sz w:val="28"/>
                <w:szCs w:val="28"/>
              </w:rPr>
              <w:t>Наличие необходимых условий для охраны и укрепления здоровья, организация питания обучающихся</w:t>
            </w:r>
            <w:r>
              <w:rPr>
                <w:rStyle w:val="eopscxw114908690bcx0"/>
                <w:sz w:val="28"/>
                <w:szCs w:val="28"/>
              </w:rPr>
              <w:t>.</w:t>
            </w:r>
          </w:p>
        </w:tc>
        <w:tc>
          <w:tcPr>
            <w:tcW w:w="1587" w:type="dxa"/>
          </w:tcPr>
          <w:p w:rsidR="00D130AA" w:rsidRDefault="00D130AA" w:rsidP="0040393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реализовано</w:t>
            </w:r>
          </w:p>
        </w:tc>
        <w:tc>
          <w:tcPr>
            <w:tcW w:w="1559" w:type="dxa"/>
          </w:tcPr>
          <w:p w:rsidR="00D130AA" w:rsidRDefault="00D130AA" w:rsidP="0040393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реализовано</w:t>
            </w:r>
          </w:p>
        </w:tc>
      </w:tr>
      <w:tr w:rsidR="008C652F" w:rsidTr="004B0264">
        <w:tc>
          <w:tcPr>
            <w:tcW w:w="656" w:type="dxa"/>
            <w:vMerge w:val="restart"/>
          </w:tcPr>
          <w:p w:rsidR="008C652F" w:rsidRDefault="008C652F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601" w:type="dxa"/>
            <w:vMerge/>
          </w:tcPr>
          <w:p w:rsidR="008C652F" w:rsidRPr="008B378C" w:rsidRDefault="008C652F" w:rsidP="00866891">
            <w:pPr>
              <w:rPr>
                <w:rStyle w:val="normaltextrunscxw114908690bcx0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0" w:type="dxa"/>
          </w:tcPr>
          <w:p w:rsidR="008C652F" w:rsidRDefault="008C652F" w:rsidP="00866891">
            <w:pPr>
              <w:pStyle w:val="paragraphscxw114908690bcx0"/>
              <w:spacing w:before="0" w:beforeAutospacing="0" w:after="0" w:afterAutospacing="0"/>
              <w:ind w:left="23" w:hanging="23"/>
              <w:textAlignment w:val="baseline"/>
              <w:rPr>
                <w:rStyle w:val="normaltextrunscxw114908690bcx0"/>
                <w:sz w:val="28"/>
                <w:szCs w:val="28"/>
              </w:rPr>
            </w:pPr>
            <w:r>
              <w:rPr>
                <w:rStyle w:val="normaltextrunscxw114908690bcx0"/>
                <w:sz w:val="28"/>
                <w:szCs w:val="28"/>
              </w:rPr>
              <w:t xml:space="preserve">Условия для </w:t>
            </w:r>
            <w:proofErr w:type="gramStart"/>
            <w:r>
              <w:rPr>
                <w:rStyle w:val="normaltextrunscxw114908690bcx0"/>
                <w:sz w:val="28"/>
                <w:szCs w:val="28"/>
              </w:rPr>
              <w:t>индивидуальной</w:t>
            </w:r>
            <w:proofErr w:type="gramEnd"/>
            <w:r>
              <w:rPr>
                <w:rStyle w:val="normaltextrunscxw114908690bcx0"/>
                <w:sz w:val="28"/>
                <w:szCs w:val="28"/>
              </w:rPr>
              <w:t xml:space="preserve"> работы с обучающимися</w:t>
            </w:r>
            <w:r>
              <w:rPr>
                <w:rStyle w:val="eopscxw114908690bcx0"/>
                <w:sz w:val="28"/>
                <w:szCs w:val="28"/>
              </w:rPr>
              <w:t> </w:t>
            </w:r>
          </w:p>
        </w:tc>
        <w:tc>
          <w:tcPr>
            <w:tcW w:w="1587" w:type="dxa"/>
          </w:tcPr>
          <w:p w:rsidR="008C652F" w:rsidRDefault="008C652F" w:rsidP="0040393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реализовано</w:t>
            </w:r>
          </w:p>
        </w:tc>
        <w:tc>
          <w:tcPr>
            <w:tcW w:w="1559" w:type="dxa"/>
          </w:tcPr>
          <w:p w:rsidR="008C652F" w:rsidRDefault="008C652F" w:rsidP="0040393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реализовано</w:t>
            </w:r>
          </w:p>
        </w:tc>
      </w:tr>
      <w:tr w:rsidR="008C652F" w:rsidTr="004B0264">
        <w:tc>
          <w:tcPr>
            <w:tcW w:w="656" w:type="dxa"/>
            <w:vMerge/>
          </w:tcPr>
          <w:p w:rsidR="008C652F" w:rsidRDefault="008C652F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601" w:type="dxa"/>
            <w:vMerge w:val="restart"/>
          </w:tcPr>
          <w:p w:rsidR="008C652F" w:rsidRPr="008B378C" w:rsidRDefault="008C652F" w:rsidP="00866891">
            <w:pPr>
              <w:rPr>
                <w:rStyle w:val="normaltextrunscxw114908690bcx0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0" w:type="dxa"/>
          </w:tcPr>
          <w:p w:rsidR="008C652F" w:rsidRDefault="008C652F" w:rsidP="00866891">
            <w:pPr>
              <w:pStyle w:val="paragraphscxw114908690bcx0"/>
              <w:spacing w:before="0" w:beforeAutospacing="0" w:after="0" w:afterAutospacing="0"/>
              <w:ind w:left="23" w:hanging="23"/>
              <w:textAlignment w:val="baseline"/>
              <w:rPr>
                <w:rStyle w:val="normaltextrunscxw114908690bcx0"/>
                <w:sz w:val="28"/>
                <w:szCs w:val="28"/>
              </w:rPr>
            </w:pPr>
            <w:r>
              <w:rPr>
                <w:rStyle w:val="normaltextrunscxw114908690bcx0"/>
                <w:sz w:val="28"/>
                <w:szCs w:val="28"/>
              </w:rPr>
              <w:t>Наличие дополнительных образовательных программ</w:t>
            </w:r>
            <w:r>
              <w:rPr>
                <w:rStyle w:val="eopscxw114908690bcx0"/>
                <w:sz w:val="28"/>
                <w:szCs w:val="28"/>
              </w:rPr>
              <w:t> </w:t>
            </w:r>
          </w:p>
        </w:tc>
        <w:tc>
          <w:tcPr>
            <w:tcW w:w="1587" w:type="dxa"/>
          </w:tcPr>
          <w:p w:rsidR="008C652F" w:rsidRDefault="008C652F" w:rsidP="0040393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планируется</w:t>
            </w:r>
          </w:p>
        </w:tc>
        <w:tc>
          <w:tcPr>
            <w:tcW w:w="1559" w:type="dxa"/>
          </w:tcPr>
          <w:p w:rsidR="008C652F" w:rsidRDefault="008C652F" w:rsidP="0040393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01.09.2022</w:t>
            </w:r>
          </w:p>
        </w:tc>
      </w:tr>
      <w:tr w:rsidR="008C652F" w:rsidTr="004B0264">
        <w:tc>
          <w:tcPr>
            <w:tcW w:w="656" w:type="dxa"/>
            <w:vMerge/>
          </w:tcPr>
          <w:p w:rsidR="008C652F" w:rsidRDefault="008C652F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601" w:type="dxa"/>
            <w:vMerge/>
          </w:tcPr>
          <w:p w:rsidR="008C652F" w:rsidRPr="008B378C" w:rsidRDefault="008C652F" w:rsidP="00866891">
            <w:pPr>
              <w:rPr>
                <w:rStyle w:val="normaltextrunscxw114908690bcx0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0" w:type="dxa"/>
          </w:tcPr>
          <w:p w:rsidR="008C652F" w:rsidRDefault="008C652F" w:rsidP="00866891">
            <w:pPr>
              <w:pStyle w:val="paragraphscxw114908690bcx0"/>
              <w:spacing w:before="0" w:beforeAutospacing="0" w:after="0" w:afterAutospacing="0"/>
              <w:ind w:left="23" w:hanging="23"/>
              <w:textAlignment w:val="baseline"/>
              <w:rPr>
                <w:rStyle w:val="normaltextrunscxw114908690bcx0"/>
                <w:sz w:val="28"/>
                <w:szCs w:val="28"/>
              </w:rPr>
            </w:pPr>
            <w:r>
              <w:rPr>
                <w:rStyle w:val="normaltextrunscxw114908690bcx0"/>
                <w:sz w:val="28"/>
                <w:szCs w:val="28"/>
              </w:rPr>
              <w:t>Наличие возможности развития творческих способностей и интересов обучающихся, включая их участие в конкурсах и олимпиадах (в том числе во всероссийских и международных), выставках, смотрах, физкультурных мероприятиях, спортивных мероприятиях, в том числе в официальных спортивных соревнованиях, и других массовых мероприятиях</w:t>
            </w:r>
          </w:p>
        </w:tc>
        <w:tc>
          <w:tcPr>
            <w:tcW w:w="1587" w:type="dxa"/>
          </w:tcPr>
          <w:p w:rsidR="008C652F" w:rsidRDefault="008C652F" w:rsidP="0040393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реализовано</w:t>
            </w:r>
          </w:p>
        </w:tc>
        <w:tc>
          <w:tcPr>
            <w:tcW w:w="1559" w:type="dxa"/>
          </w:tcPr>
          <w:p w:rsidR="008C652F" w:rsidRDefault="008C652F" w:rsidP="0040393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реализовано</w:t>
            </w:r>
          </w:p>
        </w:tc>
      </w:tr>
      <w:tr w:rsidR="008C652F" w:rsidTr="004B0264">
        <w:tc>
          <w:tcPr>
            <w:tcW w:w="656" w:type="dxa"/>
            <w:vMerge/>
          </w:tcPr>
          <w:p w:rsidR="008C652F" w:rsidRDefault="008C652F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601" w:type="dxa"/>
            <w:vMerge/>
          </w:tcPr>
          <w:p w:rsidR="008C652F" w:rsidRPr="008B378C" w:rsidRDefault="008C652F" w:rsidP="00866891">
            <w:pPr>
              <w:rPr>
                <w:rStyle w:val="normaltextrunscxw114908690bcx0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0" w:type="dxa"/>
          </w:tcPr>
          <w:p w:rsidR="008C652F" w:rsidRDefault="008C652F" w:rsidP="00866891">
            <w:pPr>
              <w:pStyle w:val="paragraphscxw114908690bcx0"/>
              <w:spacing w:before="0" w:beforeAutospacing="0" w:after="0" w:afterAutospacing="0"/>
              <w:ind w:left="23" w:hanging="23"/>
              <w:textAlignment w:val="baseline"/>
              <w:rPr>
                <w:rStyle w:val="normaltextrunscxw114908690bcx0"/>
                <w:sz w:val="28"/>
                <w:szCs w:val="28"/>
              </w:rPr>
            </w:pPr>
            <w:r>
              <w:rPr>
                <w:rStyle w:val="normaltextrunscxw114908690bcx0"/>
                <w:sz w:val="28"/>
                <w:szCs w:val="28"/>
              </w:rPr>
              <w:t>Наличие возможности оказания </w:t>
            </w:r>
            <w:proofErr w:type="gramStart"/>
            <w:r>
              <w:rPr>
                <w:rStyle w:val="normaltextrunscxw114908690bcx0"/>
                <w:sz w:val="28"/>
                <w:szCs w:val="28"/>
              </w:rPr>
              <w:t>обучающимся</w:t>
            </w:r>
            <w:proofErr w:type="gramEnd"/>
            <w:r>
              <w:rPr>
                <w:rStyle w:val="normaltextrunscxw114908690bcx0"/>
                <w:sz w:val="28"/>
                <w:szCs w:val="28"/>
              </w:rPr>
              <w:t> психолого-педагогической, медицинской и социальной помощи</w:t>
            </w:r>
            <w:r>
              <w:rPr>
                <w:rStyle w:val="eopscxw114908690bcx0"/>
                <w:sz w:val="28"/>
                <w:szCs w:val="28"/>
              </w:rPr>
              <w:t> </w:t>
            </w:r>
          </w:p>
        </w:tc>
        <w:tc>
          <w:tcPr>
            <w:tcW w:w="1587" w:type="dxa"/>
          </w:tcPr>
          <w:p w:rsidR="008C652F" w:rsidRDefault="008C652F" w:rsidP="0040393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реализовано</w:t>
            </w:r>
          </w:p>
        </w:tc>
        <w:tc>
          <w:tcPr>
            <w:tcW w:w="1559" w:type="dxa"/>
          </w:tcPr>
          <w:p w:rsidR="008C652F" w:rsidRDefault="008C652F" w:rsidP="0040393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реализовано</w:t>
            </w:r>
          </w:p>
        </w:tc>
      </w:tr>
      <w:tr w:rsidR="008C652F" w:rsidTr="004B0264">
        <w:tc>
          <w:tcPr>
            <w:tcW w:w="656" w:type="dxa"/>
            <w:vMerge/>
          </w:tcPr>
          <w:p w:rsidR="008C652F" w:rsidRDefault="008C652F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601" w:type="dxa"/>
            <w:vMerge/>
          </w:tcPr>
          <w:p w:rsidR="008C652F" w:rsidRPr="008B378C" w:rsidRDefault="008C652F" w:rsidP="00866891">
            <w:pPr>
              <w:rPr>
                <w:rStyle w:val="normaltextrunscxw114908690bcx0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0" w:type="dxa"/>
          </w:tcPr>
          <w:p w:rsidR="008C652F" w:rsidRDefault="008C652F" w:rsidP="00866891">
            <w:pPr>
              <w:pStyle w:val="paragraphscxw114908690bcx0"/>
              <w:spacing w:before="0" w:beforeAutospacing="0" w:after="0" w:afterAutospacing="0"/>
              <w:ind w:left="23" w:hanging="23"/>
              <w:textAlignment w:val="baseline"/>
              <w:rPr>
                <w:rStyle w:val="normaltextrunscxw114908690bcx0"/>
                <w:sz w:val="28"/>
                <w:szCs w:val="28"/>
              </w:rPr>
            </w:pPr>
            <w:r>
              <w:rPr>
                <w:rStyle w:val="normaltextrunscxw114908690bcx0"/>
                <w:sz w:val="28"/>
                <w:szCs w:val="28"/>
              </w:rPr>
              <w:t>Наличие условий организации обучения и воспитания обучающихся с ограниченными возможностями здоровья</w:t>
            </w:r>
            <w:r>
              <w:rPr>
                <w:rStyle w:val="eopscxw114908690bcx0"/>
                <w:sz w:val="28"/>
                <w:szCs w:val="28"/>
              </w:rPr>
              <w:t> </w:t>
            </w:r>
          </w:p>
        </w:tc>
        <w:tc>
          <w:tcPr>
            <w:tcW w:w="1587" w:type="dxa"/>
          </w:tcPr>
          <w:p w:rsidR="008C652F" w:rsidRDefault="008C652F" w:rsidP="0040393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планируется</w:t>
            </w:r>
          </w:p>
        </w:tc>
        <w:tc>
          <w:tcPr>
            <w:tcW w:w="1559" w:type="dxa"/>
          </w:tcPr>
          <w:p w:rsidR="008C652F" w:rsidRDefault="008C652F" w:rsidP="0040393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до 2030г</w:t>
            </w:r>
          </w:p>
        </w:tc>
      </w:tr>
      <w:tr w:rsidR="000313C1" w:rsidTr="004B0264">
        <w:tc>
          <w:tcPr>
            <w:tcW w:w="656" w:type="dxa"/>
          </w:tcPr>
          <w:p w:rsidR="000313C1" w:rsidRDefault="000313C1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3</w:t>
            </w:r>
          </w:p>
        </w:tc>
        <w:tc>
          <w:tcPr>
            <w:tcW w:w="2601" w:type="dxa"/>
          </w:tcPr>
          <w:p w:rsidR="000313C1" w:rsidRPr="000313C1" w:rsidRDefault="000313C1" w:rsidP="00866891">
            <w:pPr>
              <w:rPr>
                <w:rStyle w:val="normaltextrunscxw114908690bcx0"/>
                <w:rFonts w:ascii="Times New Roman" w:hAnsi="Times New Roman" w:cs="Times New Roman"/>
                <w:sz w:val="28"/>
                <w:szCs w:val="28"/>
              </w:rPr>
            </w:pPr>
            <w:r w:rsidRPr="000313C1">
              <w:rPr>
                <w:rStyle w:val="normaltextrunscxw114908690bcx0"/>
                <w:rFonts w:ascii="Times New Roman" w:eastAsia="Calibri" w:hAnsi="Times New Roman" w:cs="Times New Roman"/>
                <w:sz w:val="28"/>
                <w:szCs w:val="28"/>
              </w:rPr>
              <w:t xml:space="preserve">Доброжелательность, вежливость, компетентность </w:t>
            </w:r>
            <w:r w:rsidRPr="000313C1">
              <w:rPr>
                <w:rStyle w:val="normaltextrunscxw114908690bcx0"/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работников</w:t>
            </w:r>
            <w:r w:rsidRPr="000313C1">
              <w:rPr>
                <w:rStyle w:val="eopscxw114908690bcx0"/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520" w:type="dxa"/>
          </w:tcPr>
          <w:p w:rsidR="000313C1" w:rsidRDefault="000313C1" w:rsidP="00866891">
            <w:pPr>
              <w:pStyle w:val="paragraphscxw114908690bcx0"/>
              <w:spacing w:before="0" w:beforeAutospacing="0" w:after="0" w:afterAutospacing="0"/>
              <w:ind w:left="23" w:hanging="23"/>
              <w:textAlignment w:val="baseline"/>
              <w:rPr>
                <w:rStyle w:val="normaltextrunscxw114908690bcx0"/>
                <w:sz w:val="28"/>
                <w:szCs w:val="28"/>
              </w:rPr>
            </w:pPr>
            <w:r>
              <w:rPr>
                <w:rStyle w:val="normaltextrunscxw114908690bcx0"/>
                <w:sz w:val="28"/>
                <w:szCs w:val="28"/>
              </w:rPr>
              <w:lastRenderedPageBreak/>
              <w:t xml:space="preserve">Доброжелательность, вежливость, компетентность </w:t>
            </w:r>
            <w:r>
              <w:rPr>
                <w:rStyle w:val="normaltextrunscxw114908690bcx0"/>
                <w:sz w:val="28"/>
                <w:szCs w:val="28"/>
              </w:rPr>
              <w:lastRenderedPageBreak/>
              <w:t>работников</w:t>
            </w:r>
            <w:r>
              <w:rPr>
                <w:rStyle w:val="eopscxw114908690bcx0"/>
                <w:sz w:val="28"/>
                <w:szCs w:val="28"/>
              </w:rPr>
              <w:t> </w:t>
            </w:r>
          </w:p>
        </w:tc>
        <w:tc>
          <w:tcPr>
            <w:tcW w:w="1587" w:type="dxa"/>
          </w:tcPr>
          <w:p w:rsidR="000313C1" w:rsidRDefault="000313C1" w:rsidP="0040393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lastRenderedPageBreak/>
              <w:t>реализовано</w:t>
            </w:r>
          </w:p>
        </w:tc>
        <w:tc>
          <w:tcPr>
            <w:tcW w:w="1559" w:type="dxa"/>
          </w:tcPr>
          <w:p w:rsidR="000313C1" w:rsidRDefault="000313C1" w:rsidP="0040393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реализовано</w:t>
            </w:r>
          </w:p>
        </w:tc>
      </w:tr>
      <w:tr w:rsidR="008C652F" w:rsidTr="004B0264">
        <w:tc>
          <w:tcPr>
            <w:tcW w:w="656" w:type="dxa"/>
            <w:vMerge w:val="restart"/>
          </w:tcPr>
          <w:p w:rsidR="008C652F" w:rsidRDefault="008C652F" w:rsidP="00385A4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lastRenderedPageBreak/>
              <w:t>4</w:t>
            </w:r>
          </w:p>
        </w:tc>
        <w:tc>
          <w:tcPr>
            <w:tcW w:w="2601" w:type="dxa"/>
            <w:vMerge w:val="restart"/>
          </w:tcPr>
          <w:p w:rsidR="008C652F" w:rsidRPr="000313C1" w:rsidRDefault="008C652F" w:rsidP="00866891">
            <w:pPr>
              <w:rPr>
                <w:rStyle w:val="normaltextrunscxw114908690bcx0"/>
                <w:rFonts w:ascii="Times New Roman" w:hAnsi="Times New Roman" w:cs="Times New Roman"/>
                <w:sz w:val="28"/>
                <w:szCs w:val="28"/>
              </w:rPr>
            </w:pPr>
            <w:r w:rsidRPr="000313C1">
              <w:rPr>
                <w:rStyle w:val="normaltextrunscxw114908690bcx0"/>
                <w:rFonts w:ascii="Times New Roman" w:eastAsia="Calibri" w:hAnsi="Times New Roman" w:cs="Times New Roman"/>
                <w:sz w:val="28"/>
                <w:szCs w:val="28"/>
              </w:rPr>
              <w:t>Удовлетворенность качеством образовательной деятельности организации</w:t>
            </w:r>
            <w:r w:rsidRPr="000313C1">
              <w:rPr>
                <w:rStyle w:val="eopscxw114908690bcx0"/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520" w:type="dxa"/>
          </w:tcPr>
          <w:p w:rsidR="008C652F" w:rsidRDefault="008C652F" w:rsidP="000313C1">
            <w:pPr>
              <w:pStyle w:val="paragraphscxw114908690bcx0"/>
              <w:spacing w:before="0" w:beforeAutospacing="0" w:after="0" w:afterAutospacing="0"/>
              <w:ind w:left="360"/>
              <w:textAlignment w:val="baseline"/>
              <w:rPr>
                <w:sz w:val="28"/>
                <w:szCs w:val="28"/>
              </w:rPr>
            </w:pPr>
            <w:r>
              <w:rPr>
                <w:rStyle w:val="normaltextrunscxw114908690bcx0"/>
                <w:sz w:val="28"/>
                <w:szCs w:val="28"/>
              </w:rPr>
              <w:t>Улучшить материально-техническую базу</w:t>
            </w:r>
            <w:r>
              <w:rPr>
                <w:rStyle w:val="eopscxw114908690bcx0"/>
                <w:sz w:val="28"/>
                <w:szCs w:val="28"/>
              </w:rPr>
              <w:t> </w:t>
            </w:r>
          </w:p>
        </w:tc>
        <w:tc>
          <w:tcPr>
            <w:tcW w:w="1587" w:type="dxa"/>
          </w:tcPr>
          <w:p w:rsidR="008C652F" w:rsidRDefault="008C652F" w:rsidP="0040393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реализуется</w:t>
            </w:r>
          </w:p>
        </w:tc>
        <w:tc>
          <w:tcPr>
            <w:tcW w:w="1559" w:type="dxa"/>
          </w:tcPr>
          <w:p w:rsidR="008C652F" w:rsidRDefault="008C652F" w:rsidP="000313C1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2030</w:t>
            </w:r>
          </w:p>
        </w:tc>
      </w:tr>
      <w:tr w:rsidR="008C652F" w:rsidTr="004B0264">
        <w:tc>
          <w:tcPr>
            <w:tcW w:w="656" w:type="dxa"/>
            <w:vMerge/>
          </w:tcPr>
          <w:p w:rsidR="008C652F" w:rsidRDefault="008C652F" w:rsidP="00385A4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601" w:type="dxa"/>
            <w:vMerge/>
          </w:tcPr>
          <w:p w:rsidR="008C652F" w:rsidRPr="000313C1" w:rsidRDefault="008C652F" w:rsidP="00866891">
            <w:pPr>
              <w:rPr>
                <w:rStyle w:val="normaltextrunscxw114908690bcx0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0" w:type="dxa"/>
          </w:tcPr>
          <w:p w:rsidR="008C652F" w:rsidRDefault="008C652F" w:rsidP="000313C1">
            <w:pPr>
              <w:pStyle w:val="paragraphscxw114908690bcx0"/>
              <w:spacing w:before="0" w:beforeAutospacing="0" w:after="0" w:afterAutospacing="0"/>
              <w:textAlignment w:val="baseline"/>
            </w:pPr>
            <w:r>
              <w:rPr>
                <w:rStyle w:val="normaltextrunscxw114908690bcx0"/>
                <w:sz w:val="28"/>
                <w:szCs w:val="28"/>
              </w:rPr>
              <w:t>Повышение профессиональной квалификации работников.</w:t>
            </w:r>
            <w:r>
              <w:rPr>
                <w:rStyle w:val="eopscxw114908690bcx0"/>
                <w:sz w:val="28"/>
                <w:szCs w:val="28"/>
              </w:rPr>
              <w:t> </w:t>
            </w:r>
          </w:p>
        </w:tc>
        <w:tc>
          <w:tcPr>
            <w:tcW w:w="1587" w:type="dxa"/>
          </w:tcPr>
          <w:p w:rsidR="008C652F" w:rsidRDefault="008C652F" w:rsidP="0040393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реализовано</w:t>
            </w:r>
          </w:p>
        </w:tc>
        <w:tc>
          <w:tcPr>
            <w:tcW w:w="1559" w:type="dxa"/>
          </w:tcPr>
          <w:p w:rsidR="008C652F" w:rsidRDefault="008C652F" w:rsidP="0040393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реализовано</w:t>
            </w:r>
          </w:p>
        </w:tc>
      </w:tr>
      <w:tr w:rsidR="008C652F" w:rsidTr="004B0264">
        <w:tc>
          <w:tcPr>
            <w:tcW w:w="656" w:type="dxa"/>
            <w:vMerge/>
          </w:tcPr>
          <w:p w:rsidR="008C652F" w:rsidRDefault="008C652F" w:rsidP="00385A4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601" w:type="dxa"/>
            <w:vMerge/>
          </w:tcPr>
          <w:p w:rsidR="008C652F" w:rsidRPr="000313C1" w:rsidRDefault="008C652F" w:rsidP="00866891">
            <w:pPr>
              <w:rPr>
                <w:rStyle w:val="normaltextrunscxw114908690bcx0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0" w:type="dxa"/>
          </w:tcPr>
          <w:p w:rsidR="008C652F" w:rsidRDefault="008C652F" w:rsidP="000313C1">
            <w:pPr>
              <w:pStyle w:val="paragraphscxw114908690bcx0"/>
              <w:spacing w:before="0" w:beforeAutospacing="0" w:after="0" w:afterAutospacing="0"/>
              <w:textAlignment w:val="baseline"/>
            </w:pPr>
            <w:r>
              <w:rPr>
                <w:rStyle w:val="normaltextrunscxw114908690bcx0"/>
                <w:sz w:val="28"/>
                <w:szCs w:val="28"/>
              </w:rPr>
              <w:t>Совершенствовать методы и формы взаимодействия  с родителями воспитанников,  в процессе  совместных мероприятий («Календарь семейных дат», работа семейных клубов)</w:t>
            </w:r>
            <w:r>
              <w:rPr>
                <w:rStyle w:val="eopscxw114908690bcx0"/>
                <w:sz w:val="28"/>
                <w:szCs w:val="28"/>
              </w:rPr>
              <w:t> </w:t>
            </w:r>
          </w:p>
        </w:tc>
        <w:tc>
          <w:tcPr>
            <w:tcW w:w="1587" w:type="dxa"/>
          </w:tcPr>
          <w:p w:rsidR="008C652F" w:rsidRDefault="008C652F" w:rsidP="0040393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реализовано</w:t>
            </w:r>
          </w:p>
        </w:tc>
        <w:tc>
          <w:tcPr>
            <w:tcW w:w="1559" w:type="dxa"/>
          </w:tcPr>
          <w:p w:rsidR="008C652F" w:rsidRDefault="008C652F" w:rsidP="0040393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реализовано</w:t>
            </w:r>
          </w:p>
        </w:tc>
      </w:tr>
    </w:tbl>
    <w:p w:rsidR="00317C96" w:rsidRDefault="00317C96" w:rsidP="00317C96">
      <w:pPr>
        <w:jc w:val="center"/>
        <w:rPr>
          <w:rFonts w:ascii="Times New Roman" w:eastAsia="Times New Roman" w:hAnsi="Times New Roman" w:cs="Times New Roman"/>
          <w:bCs/>
          <w:sz w:val="24"/>
        </w:rPr>
      </w:pPr>
    </w:p>
    <w:sectPr w:rsidR="00317C96" w:rsidSect="005C54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F7292"/>
    <w:multiLevelType w:val="multilevel"/>
    <w:tmpl w:val="2E1A1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46CA7AE0"/>
    <w:multiLevelType w:val="multilevel"/>
    <w:tmpl w:val="468A8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7C96"/>
    <w:rsid w:val="000313C1"/>
    <w:rsid w:val="002C3779"/>
    <w:rsid w:val="002D78E6"/>
    <w:rsid w:val="00317C96"/>
    <w:rsid w:val="004B0264"/>
    <w:rsid w:val="0050612D"/>
    <w:rsid w:val="005624EB"/>
    <w:rsid w:val="005C54B0"/>
    <w:rsid w:val="00866891"/>
    <w:rsid w:val="008B378C"/>
    <w:rsid w:val="008C652F"/>
    <w:rsid w:val="00D130AA"/>
    <w:rsid w:val="00E06B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4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7C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9">
    <w:name w:val="CharStyle9"/>
    <w:basedOn w:val="a0"/>
    <w:rsid w:val="00317C96"/>
    <w:rPr>
      <w:rFonts w:ascii="Times New Roman" w:eastAsia="Times New Roman" w:hAnsi="Times New Roman" w:cs="Times New Roman"/>
      <w:b/>
      <w:bCs/>
      <w:i w:val="0"/>
      <w:iCs w:val="0"/>
      <w:smallCaps w:val="0"/>
      <w:sz w:val="24"/>
      <w:szCs w:val="24"/>
    </w:rPr>
  </w:style>
  <w:style w:type="paragraph" w:customStyle="1" w:styleId="Style22">
    <w:name w:val="Style22"/>
    <w:basedOn w:val="a"/>
    <w:rsid w:val="00317C96"/>
    <w:pPr>
      <w:spacing w:after="0" w:line="288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ormaltextrunscxw114908690bcx0">
    <w:name w:val="normaltextrun scxw114908690 bcx0"/>
    <w:basedOn w:val="a0"/>
    <w:rsid w:val="00866891"/>
  </w:style>
  <w:style w:type="character" w:customStyle="1" w:styleId="eopscxw114908690bcx0">
    <w:name w:val="eop scxw114908690 bcx0"/>
    <w:basedOn w:val="a0"/>
    <w:rsid w:val="00866891"/>
  </w:style>
  <w:style w:type="paragraph" w:customStyle="1" w:styleId="paragraphscxw114908690bcx0">
    <w:name w:val="paragraph scxw114908690 bcx0"/>
    <w:basedOn w:val="a"/>
    <w:rsid w:val="008668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Костенко</dc:creator>
  <cp:lastModifiedBy>Дом</cp:lastModifiedBy>
  <cp:revision>2</cp:revision>
  <dcterms:created xsi:type="dcterms:W3CDTF">2021-02-08T06:24:00Z</dcterms:created>
  <dcterms:modified xsi:type="dcterms:W3CDTF">2021-02-08T06:24:00Z</dcterms:modified>
</cp:coreProperties>
</file>